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outlineLvl w:val="0"/>
        <w:rPr>
          <w:rFonts w:ascii="宋体" w:hAnsi="宋体" w:eastAsia="宋体" w:cs="宋体"/>
          <w:b/>
          <w:bCs/>
          <w:color w:val="000000"/>
          <w:kern w:val="0"/>
          <w:sz w:val="28"/>
          <w:szCs w:val="28"/>
        </w:rPr>
      </w:pPr>
    </w:p>
    <w:tbl>
      <w:tblPr>
        <w:tblStyle w:val="11"/>
        <w:tblW w:w="1020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1559"/>
        <w:gridCol w:w="146"/>
        <w:gridCol w:w="563"/>
        <w:gridCol w:w="288"/>
        <w:gridCol w:w="450"/>
        <w:gridCol w:w="708"/>
        <w:gridCol w:w="118"/>
        <w:gridCol w:w="804"/>
        <w:gridCol w:w="1630"/>
        <w:gridCol w:w="2126"/>
        <w:gridCol w:w="124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2273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807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附件</w:t>
            </w: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工服服装报价单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工服名称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单位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数量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单价</w:t>
            </w: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总价</w:t>
            </w: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服装材质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参考样式</w: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一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秩序工服（不分男女）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特勤大衣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件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面料：春亚纺(高档防水，斜纹)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里料：塔夫绸(涤100%)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填充物：化纤棉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114300" distR="114300">
                  <wp:extent cx="1257300" cy="1485900"/>
                  <wp:effectExtent l="0" t="0" r="0" b="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供货周期7～10天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8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特勤冬装（长袖、长裤）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套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涤棉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drawing>
                <wp:inline distT="0" distB="0" distL="114300" distR="114300">
                  <wp:extent cx="838200" cy="1717675"/>
                  <wp:effectExtent l="0" t="0" r="0" b="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12" cy="172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尺码：M、L、XL、XXL、XXXL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供货周期3～7天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8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特勤夏装（短袖、长裤）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套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涤棉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</w:pPr>
            <w:r>
              <w:drawing>
                <wp:inline distT="0" distB="0" distL="114300" distR="114300">
                  <wp:extent cx="975995" cy="1915795"/>
                  <wp:effectExtent l="0" t="0" r="0" b="8255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958" cy="197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1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特勤腰带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条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drawing>
                <wp:inline distT="0" distB="0" distL="114300" distR="114300">
                  <wp:extent cx="1042035" cy="1633220"/>
                  <wp:effectExtent l="0" t="0" r="5715" b="5080"/>
                  <wp:docPr id="3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174" cy="164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1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全套章贴（100套起订）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套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</w:pPr>
            <w:r>
              <w:drawing>
                <wp:inline distT="0" distB="0" distL="114300" distR="114300">
                  <wp:extent cx="876300" cy="1750695"/>
                  <wp:effectExtent l="0" t="0" r="0" b="1905"/>
                  <wp:docPr id="3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446" cy="175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特勤帽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顶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90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</w:pPr>
            <w:r>
              <w:drawing>
                <wp:inline distT="0" distB="0" distL="114300" distR="114300">
                  <wp:extent cx="1290955" cy="930275"/>
                  <wp:effectExtent l="0" t="0" r="4445" b="3175"/>
                  <wp:docPr id="3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310" cy="93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8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特勤作训鞋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双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</w:pPr>
            <w:r>
              <w:rPr>
                <w:rFonts w:hint="eastAsia"/>
              </w:rPr>
              <w:drawing>
                <wp:inline distT="0" distB="0" distL="114300" distR="114300">
                  <wp:extent cx="1324610" cy="820420"/>
                  <wp:effectExtent l="0" t="0" r="0" b="0"/>
                  <wp:docPr id="12" name="图片 12" descr="e8544f9d1f24266f54dafe59b73ea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8544f9d1f24266f54dafe59b73eac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147" cy="826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1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反光安全背心（透气网布）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件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　</w:t>
            </w:r>
            <w:r>
              <w:drawing>
                <wp:inline distT="0" distB="0" distL="114300" distR="114300">
                  <wp:extent cx="1367155" cy="1383030"/>
                  <wp:effectExtent l="0" t="0" r="4445" b="7620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644" cy="139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背面需印威凯智慧物业（网眼布）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二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维修工服（不分男女）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单位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数量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单价</w:t>
            </w: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总价</w:t>
            </w: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服装材质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参考样式</w: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5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维修冬装（长袖上衣、长裤）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与绿化冬装同款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套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涤卡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drawing>
                <wp:inline distT="0" distB="0" distL="114300" distR="114300">
                  <wp:extent cx="956310" cy="1281430"/>
                  <wp:effectExtent l="0" t="0" r="0" b="0"/>
                  <wp:docPr id="2068234961" name="图片 2068234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234961" name="图片 206823496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351" cy="128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尺码：M、L、XL、XXL、XXXL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订制周期15～20天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5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维修夏装（短袖上衣、长裤）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套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涤棉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114300" distR="114300">
                  <wp:extent cx="819785" cy="1473835"/>
                  <wp:effectExtent l="0" t="0" r="0" b="0"/>
                  <wp:docPr id="2059797042" name="图片 2059797042" descr="C:\Users\Administrator\Desktop\工程人员着装\微信图片_20200402090140.jpg微信图片_2020040209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797042" name="图片 2059797042" descr="C:\Users\Administrator\Desktop\工程人员着装\微信图片_20200402090140.jpg微信图片_2020040209014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3116" t="3571" r="17300" b="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409" cy="148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三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保洁工服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（仅女款）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单位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数量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单价</w:t>
            </w: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总价</w:t>
            </w: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服装材质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参考样式</w: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保洁冬装（长袖上衣、长裤、男女）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套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90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女装暗红色、男装灰色、爵士呢、裤子黑色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宋体"/>
              </w:rPr>
              <w:drawing>
                <wp:inline distT="0" distB="0" distL="114300" distR="114300">
                  <wp:extent cx="1052830" cy="947420"/>
                  <wp:effectExtent l="0" t="0" r="0" b="5080"/>
                  <wp:docPr id="8" name="图片 8" descr="e67e1509858195bcf64e9def3311c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67e1509858195bcf64e9def3311c5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3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704" cy="951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尺码：M、L、XL、XXL、XXXL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订制周期15～20天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1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保洁夏装（短袖上衣、女）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件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63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女装粉紫色、冰爽呢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男装灰色、冰爽呢、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裤子黑色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114300" distR="114300">
                  <wp:extent cx="1082675" cy="1423035"/>
                  <wp:effectExtent l="0" t="0" r="3175" b="5715"/>
                  <wp:docPr id="1852801761" name="图片 1852801761" descr="微信图片_20200407110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801761" name="图片 1852801761" descr="微信图片_202004071101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2045" t="17239" r="16911" b="6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127" cy="1433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保洁夏装（短袖上衣、男）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7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保洁长裤（夏冬、男女通用）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7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保洁夏装（短袖上衣、长裤、男女）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套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6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农贸市场保洁上衣夏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件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80%棉20%聚酯纤维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20955</wp:posOffset>
                  </wp:positionV>
                  <wp:extent cx="1033145" cy="1654810"/>
                  <wp:effectExtent l="0" t="0" r="0" b="2540"/>
                  <wp:wrapNone/>
                  <wp:docPr id="29" name="图片 29" descr="微信图片_20200526090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微信图片_2020052609033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5743" t="13077" r="13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65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尺码：S、M、L、XL、XXL、XXXL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订制周期15～20天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3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头花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个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121410" cy="755015"/>
                  <wp:effectExtent l="0" t="0" r="2540" b="6985"/>
                  <wp:docPr id="13" name="图片 13" descr="1a49f692e89ebd6a5d96478cf9c63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a49f692e89ebd6a5d96478cf9c63f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b="10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882" cy="76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丝巾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条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218565" cy="914400"/>
                  <wp:effectExtent l="0" t="0" r="635" b="0"/>
                  <wp:docPr id="14" name="图片 14" descr="a5629f7032694ed71506527a1a36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a5629f7032694ed71506527a1a3699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44" cy="92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四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绿化工服（不分男女）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单位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数量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单价</w:t>
            </w: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总价</w:t>
            </w: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服装材质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参考样式</w: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5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绿化冬装（长袖上衣、长裤）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套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涤卡</w:t>
            </w:r>
          </w:p>
        </w:tc>
        <w:tc>
          <w:tcPr>
            <w:tcW w:w="212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-74930</wp:posOffset>
                  </wp:positionV>
                  <wp:extent cx="996315" cy="1335405"/>
                  <wp:effectExtent l="0" t="0" r="0" b="0"/>
                  <wp:wrapNone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15" cy="13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尺码：M、L、XL、XXL、XXXL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订制周期15～20天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5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绿化夏装（长袖上衣、长裤）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套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Cvc细斜纹</w:t>
            </w:r>
          </w:p>
        </w:tc>
        <w:tc>
          <w:tcPr>
            <w:tcW w:w="21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五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青运村服装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单位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数量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单价</w:t>
            </w: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总价</w:t>
            </w: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服装材质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参考样式</w: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8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案场客服连身裙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件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弹力哔叽呢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174750" cy="1566545"/>
                  <wp:effectExtent l="0" t="0" r="6350" b="0"/>
                  <wp:docPr id="15" name="图片 15" descr="d4b07fc1735bc12c07da46bf0c7a2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4b07fc1735bc12c07da46bf0c7a2af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68" cy="157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尺码：M、L、XL、XXL、XXXL、XXXXL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订制周期7～10天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7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</w:pPr>
            <w:r>
              <w:t>客服毛呢外套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件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毛呢子T52%T30%W18%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114300" distR="114300">
                  <wp:extent cx="1280160" cy="3345815"/>
                  <wp:effectExtent l="0" t="0" r="0" b="698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r="60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374" cy="338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0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</w:pPr>
            <w:r>
              <w:t>青运村礼宾服套装</w:t>
            </w:r>
            <w:r>
              <w:rPr>
                <w:rFonts w:hint="eastAsia"/>
              </w:rPr>
              <w:t>（上衣+裤子）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套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t>黑色厚哔叽T65%R35%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114300" distR="114300">
                  <wp:extent cx="1757045" cy="3768725"/>
                  <wp:effectExtent l="0" t="0" r="0" b="317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r="48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629" cy="386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0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礼宾配件（肩章、臂章、保安胸章、精神带、领带）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套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</w:pPr>
            <w:r>
              <w:drawing>
                <wp:inline distT="0" distB="0" distL="114300" distR="114300">
                  <wp:extent cx="720725" cy="1430020"/>
                  <wp:effectExtent l="0" t="0" r="3175" b="17780"/>
                  <wp:docPr id="16" name="图片 16" descr="f96aa995ced779019fa0658ddc91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96aa995ced779019fa0658ddc9108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114300" distR="114300">
                  <wp:extent cx="821055" cy="818515"/>
                  <wp:effectExtent l="0" t="0" r="0" b="635"/>
                  <wp:docPr id="17" name="图片 17" descr="a42fb81c25e19ae962afe9684108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a42fb81c25e19ae962afe96841085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101" cy="82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906780" cy="862965"/>
                  <wp:effectExtent l="0" t="0" r="7620" b="0"/>
                  <wp:docPr id="18" name="图片 18" descr="a5f328495406aaa29f57d7dc0165f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a5f328495406aaa29f57d7dc0165f6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89" cy="86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964565" cy="546735"/>
                  <wp:effectExtent l="0" t="0" r="6985" b="5715"/>
                  <wp:docPr id="19" name="图片 19" descr="4f2f4e9abf67943da15fe43c53b9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4f2f4e9abf67943da15fe43c53b912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64" cy="55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047115" cy="311150"/>
                  <wp:effectExtent l="0" t="0" r="635" b="0"/>
                  <wp:docPr id="20" name="图片 20" descr="d0b29d5459b828854c8f3c82bb3e7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0b29d5459b828854c8f3c82bb3e74c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350" cy="319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072515" cy="358140"/>
                  <wp:effectExtent l="0" t="0" r="0" b="3810"/>
                  <wp:docPr id="21" name="图片 21" descr="b35c33371caeb314ef88289149f41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b35c33371caeb314ef88289149f41b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1088599" cy="3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"/>
              <w:ind w:firstLine="420"/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0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</w:pPr>
            <w:r>
              <w:t>礼宾服毛呢外套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件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毛呢子T52%T30%W18%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114300" distR="114300">
                  <wp:extent cx="1299845" cy="2321560"/>
                  <wp:effectExtent l="0" t="0" r="0" b="2540"/>
                  <wp:docPr id="838396281" name="图片 838396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396281" name="图片 83839628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74" cy="234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0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大盖帽（含帽徽）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顶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drawing>
                <wp:inline distT="0" distB="0" distL="114300" distR="114300">
                  <wp:extent cx="1180465" cy="1574165"/>
                  <wp:effectExtent l="0" t="0" r="635" b="6985"/>
                  <wp:docPr id="23" name="图片 23" descr="9ba4bf3623f63e8246f622242eefb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9ba4bf3623f63e8246f622242eefbfa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450" cy="158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052830" cy="1073150"/>
                  <wp:effectExtent l="0" t="0" r="0" b="0"/>
                  <wp:docPr id="24" name="图片 24" descr="0721125c990e04ef125fc4b0d33cd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0721125c990e04ef125fc4b0d33cd8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43" cy="108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六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管理员服装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单位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数量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单价</w:t>
            </w: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总价</w:t>
            </w: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服装材质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参考样式</w: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4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管理员冬装西服套装（西装+西裤、男）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套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涤纶65%，35%人造棉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438150</wp:posOffset>
                  </wp:positionV>
                  <wp:extent cx="1217295" cy="1294130"/>
                  <wp:effectExtent l="0" t="0" r="1905" b="1270"/>
                  <wp:wrapNone/>
                  <wp:docPr id="3335550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5550" name="图片 3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5027930</wp:posOffset>
                  </wp:positionH>
                  <wp:positionV relativeFrom="paragraph">
                    <wp:posOffset>1466215</wp:posOffset>
                  </wp:positionV>
                  <wp:extent cx="1393190" cy="1412240"/>
                  <wp:effectExtent l="0" t="0" r="0" b="0"/>
                  <wp:wrapNone/>
                  <wp:docPr id="116841924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41924" name="图片 2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5027930</wp:posOffset>
                  </wp:positionH>
                  <wp:positionV relativeFrom="paragraph">
                    <wp:posOffset>1466215</wp:posOffset>
                  </wp:positionV>
                  <wp:extent cx="1393190" cy="1412240"/>
                  <wp:effectExtent l="0" t="0" r="0" b="0"/>
                  <wp:wrapNone/>
                  <wp:docPr id="145082242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82242" name="图片 1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4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管理员冬装西服套装（西装+西裤、女）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套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涤纶65%，35%人造棉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403860</wp:posOffset>
                  </wp:positionV>
                  <wp:extent cx="1160780" cy="1245235"/>
                  <wp:effectExtent l="0" t="0" r="1270" b="0"/>
                  <wp:wrapNone/>
                  <wp:docPr id="2048799777" name="图片 20487997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799777" name="图片 2048799777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5027930</wp:posOffset>
                  </wp:positionH>
                  <wp:positionV relativeFrom="paragraph">
                    <wp:posOffset>1466215</wp:posOffset>
                  </wp:positionV>
                  <wp:extent cx="1393190" cy="1412240"/>
                  <wp:effectExtent l="0" t="0" r="0" b="0"/>
                  <wp:wrapNone/>
                  <wp:docPr id="47562563" name="图片 475625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62563" name="图片 47562563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5027930</wp:posOffset>
                  </wp:positionH>
                  <wp:positionV relativeFrom="paragraph">
                    <wp:posOffset>1466215</wp:posOffset>
                  </wp:positionV>
                  <wp:extent cx="1393190" cy="1412240"/>
                  <wp:effectExtent l="0" t="0" r="0" b="0"/>
                  <wp:wrapNone/>
                  <wp:docPr id="570582954" name="图片 5705829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582954" name="图片 570582954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4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西装外套（男）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件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涤纶65%，35%人造棉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394335</wp:posOffset>
                  </wp:positionV>
                  <wp:extent cx="1224280" cy="1280160"/>
                  <wp:effectExtent l="0" t="0" r="0" b="0"/>
                  <wp:wrapNone/>
                  <wp:docPr id="58541941" name="图片 585419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41941" name="图片 58541941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5027930</wp:posOffset>
                  </wp:positionH>
                  <wp:positionV relativeFrom="paragraph">
                    <wp:posOffset>1466215</wp:posOffset>
                  </wp:positionV>
                  <wp:extent cx="1393190" cy="1412240"/>
                  <wp:effectExtent l="0" t="0" r="0" b="0"/>
                  <wp:wrapNone/>
                  <wp:docPr id="1678380083" name="图片 16783800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380083" name="图片 1678380083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5027930</wp:posOffset>
                  </wp:positionH>
                  <wp:positionV relativeFrom="paragraph">
                    <wp:posOffset>1466215</wp:posOffset>
                  </wp:positionV>
                  <wp:extent cx="1393190" cy="1412240"/>
                  <wp:effectExtent l="0" t="0" r="0" b="0"/>
                  <wp:wrapNone/>
                  <wp:docPr id="1954944620" name="图片 1954944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944620" name="图片 1954944620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4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西装外套（女）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件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涤纶65%，35%人造棉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412750</wp:posOffset>
                  </wp:positionV>
                  <wp:extent cx="1168400" cy="1259205"/>
                  <wp:effectExtent l="0" t="0" r="0" b="0"/>
                  <wp:wrapNone/>
                  <wp:docPr id="835550739" name="图片 8355507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550739" name="图片 835550739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5027930</wp:posOffset>
                  </wp:positionH>
                  <wp:positionV relativeFrom="paragraph">
                    <wp:posOffset>1466215</wp:posOffset>
                  </wp:positionV>
                  <wp:extent cx="1393190" cy="1412240"/>
                  <wp:effectExtent l="0" t="0" r="0" b="0"/>
                  <wp:wrapNone/>
                  <wp:docPr id="1304544428" name="图片 1304544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544428" name="图片 1304544428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5027930</wp:posOffset>
                  </wp:positionH>
                  <wp:positionV relativeFrom="paragraph">
                    <wp:posOffset>1466215</wp:posOffset>
                  </wp:positionV>
                  <wp:extent cx="1393190" cy="1412240"/>
                  <wp:effectExtent l="0" t="0" r="0" b="0"/>
                  <wp:wrapNone/>
                  <wp:docPr id="1136929765" name="图片 11369297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929765" name="图片 1136929765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4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白色短袖衬衣（男）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件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竹纤维49%，超细旦49%，氨纶2%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173990</wp:posOffset>
                  </wp:positionV>
                  <wp:extent cx="1296670" cy="1443355"/>
                  <wp:effectExtent l="0" t="0" r="0" b="4445"/>
                  <wp:wrapNone/>
                  <wp:docPr id="593419107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419107" name="图片 4"/>
                          <pic:cNvPicPr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144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4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白色短袖衬衣（女）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件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竹纤维49%，超细旦49%，氨纶2%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113665</wp:posOffset>
                  </wp:positionV>
                  <wp:extent cx="1240790" cy="1415415"/>
                  <wp:effectExtent l="0" t="0" r="0" b="0"/>
                  <wp:wrapNone/>
                  <wp:docPr id="270410268" name="图片 270410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410268" name="图片 270410268"/>
                          <pic:cNvPicPr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4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白色长袖衬衣（男）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件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竹纤维49%，超细旦49%，氨纶2%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168910</wp:posOffset>
                  </wp:positionV>
                  <wp:extent cx="1253490" cy="1318260"/>
                  <wp:effectExtent l="0" t="0" r="3810" b="0"/>
                  <wp:wrapNone/>
                  <wp:docPr id="2008104081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104081" name="图片 5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4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白色长袖衬衣（女）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件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竹纤维49%，超细旦49%，氨纶2%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58420</wp:posOffset>
                  </wp:positionV>
                  <wp:extent cx="1217295" cy="1310005"/>
                  <wp:effectExtent l="0" t="0" r="1905" b="4445"/>
                  <wp:wrapNone/>
                  <wp:docPr id="2101869266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869266" name="图片 6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4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西裙（夏）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件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涤纶65%，35%人造棉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bdr w:val="single" w:color="000000" w:sz="4" w:space="0"/>
                <w:lang w:bidi="ar"/>
              </w:rPr>
              <w:pict>
                <v:shape id="图片_5" o:spid="_x0000_s2101" o:spt="75" type="#_x0000_t75" style="position:absolute;left:0pt;margin-left:5.8pt;margin-top:10.3pt;height:127.7pt;width:89.45pt;z-index:251679744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37" o:title=""/>
                  <o:lock v:ext="edit" aspectratio="f"/>
                </v:shape>
              </w:pic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4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马甲（冬、男）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件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涤纶65%，35%人造棉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bdr w:val="single" w:color="000000" w:sz="4" w:space="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bdr w:val="single" w:color="000000" w:sz="4" w:space="0"/>
                <w:lang w:bidi="ar"/>
              </w:rPr>
              <w:pict>
                <v:shape id="图片_6" o:spid="_x0000_s2102" o:spt="75" type="#_x0000_t75" style="position:absolute;left:0pt;margin-left:-2.25pt;margin-top:9.3pt;height:141pt;width:98.05pt;z-index:251680768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38" o:title=""/>
                  <o:lock v:ext="edit" aspectratio="f"/>
                </v:shape>
              </w:pic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4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马甲（冬、女）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件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涤纶65%，35%人造棉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bdr w:val="single" w:color="000000" w:sz="4" w:space="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bdr w:val="single" w:color="000000" w:sz="4" w:space="0"/>
                <w:lang w:bidi="ar"/>
              </w:rPr>
              <w:pict>
                <v:shape id="_x0000_s2105" o:spid="_x0000_s2105" o:spt="75" type="#_x0000_t75" style="position:absolute;left:0pt;margin-left:1.25pt;margin-top:9.6pt;height:141pt;width:98.05pt;z-index:251683840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38" o:title=""/>
                  <o:lock v:ext="edit" aspectratio="f"/>
                </v:shape>
              </w:pic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4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夏装西裤（男）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件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涤纶65%，35%人造棉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bdr w:val="single" w:color="000000" w:sz="4" w:space="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bdr w:val="single" w:color="000000" w:sz="4" w:space="0"/>
                <w:lang w:bidi="ar"/>
              </w:rPr>
              <w:pict>
                <v:shape id="图片_7" o:spid="_x0000_s2103" o:spt="75" type="#_x0000_t75" style="position:absolute;left:0pt;margin-left:-2.95pt;margin-top:7.3pt;height:109.95pt;width:94.5pt;z-index:251681792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39" o:title=""/>
                  <o:lock v:ext="edit" aspectratio="f"/>
                </v:shape>
              </w:pic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4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夏装西裤（女）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件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涤纶65%，35%人造棉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bdr w:val="single" w:color="000000" w:sz="4" w:space="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bdr w:val="single" w:color="000000" w:sz="4" w:space="0"/>
                <w:lang w:bidi="ar"/>
              </w:rPr>
              <w:pict>
                <v:shape id="_x0000_s2104" o:spid="_x0000_s2104" o:spt="75" type="#_x0000_t75" style="position:absolute;left:0pt;margin-left:1.25pt;margin-top:5.05pt;height:116.75pt;width:92.4pt;z-index:251682816;mso-width-relative:page;mso-height-relative:page;" filled="f" o:preferrelative="t" stroked="f" coordsize="21600,21600">
                  <v:path/>
                  <v:fill on="f" focussize="0,0"/>
                  <v:stroke on="f" joinstyle="miter"/>
                  <v:imagedata r:id="rId39" o:title=""/>
                  <o:lock v:ext="edit" aspectratio="f"/>
                </v:shape>
              </w:pic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4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冬装西裤（男）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件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涤纶65%，35%人造棉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bdr w:val="single" w:color="000000" w:sz="4" w:space="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168275</wp:posOffset>
                  </wp:positionV>
                  <wp:extent cx="1271905" cy="1553210"/>
                  <wp:effectExtent l="0" t="0" r="4445" b="8890"/>
                  <wp:wrapNone/>
                  <wp:docPr id="779706992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706992" name="图片 7"/>
                          <pic:cNvPicPr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4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冬装西裤（女）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件</w:t>
            </w: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涤纶65%，35%人造棉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166370</wp:posOffset>
                  </wp:positionV>
                  <wp:extent cx="1285875" cy="1553210"/>
                  <wp:effectExtent l="0" t="0" r="9525" b="8890"/>
                  <wp:wrapNone/>
                  <wp:docPr id="983080892" name="图片 9830808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80892" name="图片 983080892"/>
                          <pic:cNvPicPr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合计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7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bookmarkStart w:id="0" w:name="_GoBack"/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0207" w:type="dxa"/>
            <w:gridSpan w:val="1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注：以上报价含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u w:val="single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%的税率（专票）、含运费（南宁市区）</w:t>
            </w:r>
          </w:p>
        </w:tc>
      </w:tr>
    </w:tbl>
    <w:p>
      <w:pPr>
        <w:spacing w:line="400" w:lineRule="exact"/>
        <w:rPr>
          <w:rFonts w:ascii="宋体" w:hAnsi="宋体" w:eastAsia="宋体" w:cs="宋体"/>
          <w:sz w:val="18"/>
          <w:szCs w:val="18"/>
        </w:rPr>
      </w:pPr>
    </w:p>
    <w:p>
      <w:pPr>
        <w:spacing w:line="400" w:lineRule="exact"/>
        <w:rPr>
          <w:rFonts w:ascii="宋体" w:hAnsi="宋体" w:eastAsia="宋体" w:cs="宋体"/>
          <w:sz w:val="18"/>
          <w:szCs w:val="1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2057848"/>
    </w:sdtPr>
    <w:sdtContent>
      <w:sdt>
        <w:sdtPr>
          <w:id w:val="1728636285"/>
        </w:sdtPr>
        <w:sdtContent>
          <w:p>
            <w:pPr>
              <w:pStyle w:val="8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</w:rPr>
              <w:fldChar w:fldCharType="separate"/>
            </w:r>
            <w:r>
              <w:t>6</w:t>
            </w:r>
            <w:r>
              <w:rPr>
                <w:sz w:val="24"/>
              </w:rPr>
              <w:fldChar w:fldCharType="end"/>
            </w:r>
            <w:r>
              <w:rPr>
                <w:lang w:val="zh-CN"/>
              </w:rPr>
              <w:t xml:space="preserve"> /</w:t>
            </w:r>
            <w:r>
              <w:rPr>
                <w:rFonts w:ascii="Calibri" w:hAnsi="Calibri" w:cs="Calibri"/>
                <w:sz w:val="20"/>
                <w:szCs w:val="20"/>
                <w:lang w:val="zh-CN"/>
              </w:rPr>
              <w:t xml:space="preserve"> </w:t>
            </w:r>
            <w:r>
              <w:t>11</w:t>
            </w:r>
          </w:p>
        </w:sdtContent>
      </w:sdt>
    </w:sdtContent>
  </w:sdt>
  <w:p>
    <w:pPr>
      <w:pStyle w:val="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2NmZhZTNkNGNhMmY5OTJiMThjOGVmODJkNzI4NmUifQ=="/>
  </w:docVars>
  <w:rsids>
    <w:rsidRoot w:val="55440EA2"/>
    <w:rsid w:val="000121C0"/>
    <w:rsid w:val="000138B3"/>
    <w:rsid w:val="00022B7F"/>
    <w:rsid w:val="000258ED"/>
    <w:rsid w:val="00034A42"/>
    <w:rsid w:val="0003503B"/>
    <w:rsid w:val="0003569E"/>
    <w:rsid w:val="000452F6"/>
    <w:rsid w:val="00057E5D"/>
    <w:rsid w:val="00066678"/>
    <w:rsid w:val="000820B0"/>
    <w:rsid w:val="0008244C"/>
    <w:rsid w:val="000879C9"/>
    <w:rsid w:val="00094C1B"/>
    <w:rsid w:val="00094E1D"/>
    <w:rsid w:val="000A3314"/>
    <w:rsid w:val="000B4244"/>
    <w:rsid w:val="00107BE1"/>
    <w:rsid w:val="00111D64"/>
    <w:rsid w:val="00123F5A"/>
    <w:rsid w:val="00140B02"/>
    <w:rsid w:val="00146D45"/>
    <w:rsid w:val="00152DF4"/>
    <w:rsid w:val="00185C53"/>
    <w:rsid w:val="001A5761"/>
    <w:rsid w:val="001A5F7F"/>
    <w:rsid w:val="001B6E48"/>
    <w:rsid w:val="001F4E6E"/>
    <w:rsid w:val="001F672A"/>
    <w:rsid w:val="001F7094"/>
    <w:rsid w:val="00203468"/>
    <w:rsid w:val="0021469A"/>
    <w:rsid w:val="002176F7"/>
    <w:rsid w:val="00223D46"/>
    <w:rsid w:val="00223D47"/>
    <w:rsid w:val="00236CEC"/>
    <w:rsid w:val="00254ED2"/>
    <w:rsid w:val="00271D09"/>
    <w:rsid w:val="00280E7C"/>
    <w:rsid w:val="00283395"/>
    <w:rsid w:val="002A15F8"/>
    <w:rsid w:val="002A18BF"/>
    <w:rsid w:val="002B0AA8"/>
    <w:rsid w:val="002D2364"/>
    <w:rsid w:val="002D51A4"/>
    <w:rsid w:val="002E5A61"/>
    <w:rsid w:val="00312A7B"/>
    <w:rsid w:val="0032537F"/>
    <w:rsid w:val="00360F1E"/>
    <w:rsid w:val="00386ADD"/>
    <w:rsid w:val="003A331F"/>
    <w:rsid w:val="003A5614"/>
    <w:rsid w:val="003D5801"/>
    <w:rsid w:val="003E7C49"/>
    <w:rsid w:val="00405E7E"/>
    <w:rsid w:val="0041218B"/>
    <w:rsid w:val="004171E4"/>
    <w:rsid w:val="004205A5"/>
    <w:rsid w:val="0042143E"/>
    <w:rsid w:val="0042774D"/>
    <w:rsid w:val="004309E5"/>
    <w:rsid w:val="004372A5"/>
    <w:rsid w:val="00462288"/>
    <w:rsid w:val="004625E9"/>
    <w:rsid w:val="004712A3"/>
    <w:rsid w:val="00486443"/>
    <w:rsid w:val="004A575F"/>
    <w:rsid w:val="004B070F"/>
    <w:rsid w:val="004B5F89"/>
    <w:rsid w:val="004B7E07"/>
    <w:rsid w:val="004C6D47"/>
    <w:rsid w:val="004D73EB"/>
    <w:rsid w:val="005034FD"/>
    <w:rsid w:val="00503C6D"/>
    <w:rsid w:val="00515A6F"/>
    <w:rsid w:val="00521A15"/>
    <w:rsid w:val="005259B4"/>
    <w:rsid w:val="00532419"/>
    <w:rsid w:val="00535928"/>
    <w:rsid w:val="005424F2"/>
    <w:rsid w:val="0054331F"/>
    <w:rsid w:val="00551549"/>
    <w:rsid w:val="005561CA"/>
    <w:rsid w:val="00564582"/>
    <w:rsid w:val="0056528E"/>
    <w:rsid w:val="00576FE3"/>
    <w:rsid w:val="005772A1"/>
    <w:rsid w:val="00580CE7"/>
    <w:rsid w:val="00595169"/>
    <w:rsid w:val="005A0554"/>
    <w:rsid w:val="005C6B09"/>
    <w:rsid w:val="005F3A4C"/>
    <w:rsid w:val="005F4A72"/>
    <w:rsid w:val="00604D54"/>
    <w:rsid w:val="00607BF7"/>
    <w:rsid w:val="00623E52"/>
    <w:rsid w:val="00624A31"/>
    <w:rsid w:val="00626CFD"/>
    <w:rsid w:val="00647AB9"/>
    <w:rsid w:val="00647E28"/>
    <w:rsid w:val="00652055"/>
    <w:rsid w:val="00655473"/>
    <w:rsid w:val="0065710D"/>
    <w:rsid w:val="00660772"/>
    <w:rsid w:val="00665F52"/>
    <w:rsid w:val="00682A27"/>
    <w:rsid w:val="00684885"/>
    <w:rsid w:val="006911B0"/>
    <w:rsid w:val="00691D80"/>
    <w:rsid w:val="006941AB"/>
    <w:rsid w:val="006B2B7B"/>
    <w:rsid w:val="006D3414"/>
    <w:rsid w:val="006D34DC"/>
    <w:rsid w:val="006E0141"/>
    <w:rsid w:val="006E2516"/>
    <w:rsid w:val="006F2E17"/>
    <w:rsid w:val="006F7E4C"/>
    <w:rsid w:val="007067C9"/>
    <w:rsid w:val="007248EF"/>
    <w:rsid w:val="0073269B"/>
    <w:rsid w:val="00747DD9"/>
    <w:rsid w:val="00747EAD"/>
    <w:rsid w:val="00751415"/>
    <w:rsid w:val="0077348A"/>
    <w:rsid w:val="00773CDE"/>
    <w:rsid w:val="00775A30"/>
    <w:rsid w:val="00783A45"/>
    <w:rsid w:val="00790507"/>
    <w:rsid w:val="007B5BC5"/>
    <w:rsid w:val="007E0D66"/>
    <w:rsid w:val="0081458D"/>
    <w:rsid w:val="0081614F"/>
    <w:rsid w:val="00827548"/>
    <w:rsid w:val="00833614"/>
    <w:rsid w:val="00835AD2"/>
    <w:rsid w:val="008529A4"/>
    <w:rsid w:val="00860240"/>
    <w:rsid w:val="008B2706"/>
    <w:rsid w:val="008D5DF2"/>
    <w:rsid w:val="008D5E9C"/>
    <w:rsid w:val="008E2ADD"/>
    <w:rsid w:val="008E4B49"/>
    <w:rsid w:val="008E720E"/>
    <w:rsid w:val="0090430D"/>
    <w:rsid w:val="00912962"/>
    <w:rsid w:val="0094084E"/>
    <w:rsid w:val="009431E3"/>
    <w:rsid w:val="00945C12"/>
    <w:rsid w:val="00955CD2"/>
    <w:rsid w:val="00971A00"/>
    <w:rsid w:val="0099499A"/>
    <w:rsid w:val="009A4625"/>
    <w:rsid w:val="009B0B62"/>
    <w:rsid w:val="009D16CC"/>
    <w:rsid w:val="009D323B"/>
    <w:rsid w:val="009D62D1"/>
    <w:rsid w:val="009E0009"/>
    <w:rsid w:val="009E01D1"/>
    <w:rsid w:val="009E2FFB"/>
    <w:rsid w:val="009F577F"/>
    <w:rsid w:val="00A044E8"/>
    <w:rsid w:val="00A07376"/>
    <w:rsid w:val="00A101C5"/>
    <w:rsid w:val="00A14B3B"/>
    <w:rsid w:val="00A1518C"/>
    <w:rsid w:val="00A33E28"/>
    <w:rsid w:val="00A35778"/>
    <w:rsid w:val="00A35AF0"/>
    <w:rsid w:val="00A45D88"/>
    <w:rsid w:val="00A51198"/>
    <w:rsid w:val="00A53DD2"/>
    <w:rsid w:val="00A726C5"/>
    <w:rsid w:val="00A7465B"/>
    <w:rsid w:val="00A860B7"/>
    <w:rsid w:val="00A8771A"/>
    <w:rsid w:val="00AA3AFF"/>
    <w:rsid w:val="00AB25D9"/>
    <w:rsid w:val="00AC7FAE"/>
    <w:rsid w:val="00AF0EDC"/>
    <w:rsid w:val="00AF382B"/>
    <w:rsid w:val="00AF4018"/>
    <w:rsid w:val="00B22CA7"/>
    <w:rsid w:val="00B54ECE"/>
    <w:rsid w:val="00B70F37"/>
    <w:rsid w:val="00B724B4"/>
    <w:rsid w:val="00B76748"/>
    <w:rsid w:val="00B807D1"/>
    <w:rsid w:val="00B851EF"/>
    <w:rsid w:val="00B86604"/>
    <w:rsid w:val="00BA2755"/>
    <w:rsid w:val="00BA792F"/>
    <w:rsid w:val="00BB3D6D"/>
    <w:rsid w:val="00BC7F5E"/>
    <w:rsid w:val="00BD77EF"/>
    <w:rsid w:val="00BE50CC"/>
    <w:rsid w:val="00BE60DF"/>
    <w:rsid w:val="00BF052D"/>
    <w:rsid w:val="00C151FE"/>
    <w:rsid w:val="00C20273"/>
    <w:rsid w:val="00C45B9D"/>
    <w:rsid w:val="00C60E8E"/>
    <w:rsid w:val="00C61408"/>
    <w:rsid w:val="00C73E58"/>
    <w:rsid w:val="00C76720"/>
    <w:rsid w:val="00C85E35"/>
    <w:rsid w:val="00C867F7"/>
    <w:rsid w:val="00CB56CA"/>
    <w:rsid w:val="00CC577F"/>
    <w:rsid w:val="00CD52A7"/>
    <w:rsid w:val="00CD59F6"/>
    <w:rsid w:val="00CF2B2E"/>
    <w:rsid w:val="00D3281A"/>
    <w:rsid w:val="00D66A62"/>
    <w:rsid w:val="00D707C7"/>
    <w:rsid w:val="00D738DD"/>
    <w:rsid w:val="00D83413"/>
    <w:rsid w:val="00DA0568"/>
    <w:rsid w:val="00DA4143"/>
    <w:rsid w:val="00DB0D8B"/>
    <w:rsid w:val="00DC5127"/>
    <w:rsid w:val="00DC536A"/>
    <w:rsid w:val="00DF2EBB"/>
    <w:rsid w:val="00DF2F2A"/>
    <w:rsid w:val="00E00FB6"/>
    <w:rsid w:val="00E04CE7"/>
    <w:rsid w:val="00E140F5"/>
    <w:rsid w:val="00E254E5"/>
    <w:rsid w:val="00E42DCB"/>
    <w:rsid w:val="00E81846"/>
    <w:rsid w:val="00E9695A"/>
    <w:rsid w:val="00E9764F"/>
    <w:rsid w:val="00EA1C9C"/>
    <w:rsid w:val="00EA2FC8"/>
    <w:rsid w:val="00EA3D5A"/>
    <w:rsid w:val="00EB5220"/>
    <w:rsid w:val="00EC7F57"/>
    <w:rsid w:val="00F123AC"/>
    <w:rsid w:val="00F14C12"/>
    <w:rsid w:val="00F24A52"/>
    <w:rsid w:val="00F25941"/>
    <w:rsid w:val="00F469E2"/>
    <w:rsid w:val="00F806F2"/>
    <w:rsid w:val="00F83B40"/>
    <w:rsid w:val="00FA7155"/>
    <w:rsid w:val="00FB25AA"/>
    <w:rsid w:val="00FB4362"/>
    <w:rsid w:val="00FD0111"/>
    <w:rsid w:val="00FE05F4"/>
    <w:rsid w:val="00FE5A5D"/>
    <w:rsid w:val="00FF2264"/>
    <w:rsid w:val="02C91F0C"/>
    <w:rsid w:val="0DDB2A93"/>
    <w:rsid w:val="177262C0"/>
    <w:rsid w:val="177EFD1A"/>
    <w:rsid w:val="270B25B8"/>
    <w:rsid w:val="2EF86E13"/>
    <w:rsid w:val="3DFCEAE8"/>
    <w:rsid w:val="412F02F6"/>
    <w:rsid w:val="45EE43A5"/>
    <w:rsid w:val="4BFEC3A9"/>
    <w:rsid w:val="4D8F22CA"/>
    <w:rsid w:val="5211315B"/>
    <w:rsid w:val="52D96FC1"/>
    <w:rsid w:val="55440EA2"/>
    <w:rsid w:val="585D40C1"/>
    <w:rsid w:val="68665922"/>
    <w:rsid w:val="75F822BB"/>
    <w:rsid w:val="7BFD82CF"/>
    <w:rsid w:val="BFF326DB"/>
    <w:rsid w:val="DFFFF07B"/>
    <w:rsid w:val="EACE1B33"/>
    <w:rsid w:val="FFFFA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20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ind w:firstLine="200" w:firstLineChars="200"/>
      <w:jc w:val="left"/>
    </w:p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link w:val="16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</w:rPr>
  </w:style>
  <w:style w:type="paragraph" w:styleId="6">
    <w:name w:val="Plain Text"/>
    <w:basedOn w:val="1"/>
    <w:link w:val="19"/>
    <w:qFormat/>
    <w:uiPriority w:val="0"/>
    <w:rPr>
      <w:rFonts w:hint="eastAsia" w:ascii="宋体" w:hAnsi="Courier New" w:eastAsia="宋体" w:cs="Times New Roman"/>
      <w:szCs w:val="21"/>
    </w:rPr>
  </w:style>
  <w:style w:type="paragraph" w:styleId="7">
    <w:name w:val="Balloon Text"/>
    <w:basedOn w:val="1"/>
    <w:link w:val="22"/>
    <w:semiHidden/>
    <w:unhideWhenUsed/>
    <w:qFormat/>
    <w:uiPriority w:val="0"/>
    <w:rPr>
      <w:sz w:val="18"/>
      <w:szCs w:val="18"/>
    </w:rPr>
  </w:style>
  <w:style w:type="paragraph" w:styleId="8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link w:val="18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1"/>
    <w:next w:val="1"/>
    <w:qFormat/>
    <w:uiPriority w:val="39"/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2"/>
    <w:qFormat/>
    <w:uiPriority w:val="0"/>
    <w:rPr>
      <w:sz w:val="21"/>
      <w:szCs w:val="21"/>
    </w:rPr>
  </w:style>
  <w:style w:type="character" w:customStyle="1" w:styleId="15">
    <w:name w:val="纯文本 Char1"/>
    <w:basedOn w:val="12"/>
    <w:qFormat/>
    <w:uiPriority w:val="0"/>
    <w:rPr>
      <w:rFonts w:hint="eastAsia" w:ascii="宋体" w:hAnsi="Courier New" w:eastAsia="宋体" w:cs="Courier New"/>
      <w:kern w:val="2"/>
      <w:sz w:val="21"/>
      <w:szCs w:val="21"/>
    </w:rPr>
  </w:style>
  <w:style w:type="character" w:customStyle="1" w:styleId="16">
    <w:name w:val="正文文本缩进 字符"/>
    <w:basedOn w:val="12"/>
    <w:link w:val="5"/>
    <w:qFormat/>
    <w:uiPriority w:val="0"/>
    <w:rPr>
      <w:rFonts w:hint="default" w:ascii="Times New Roman" w:hAnsi="Times New Roman" w:cs="Times New Roman"/>
      <w:kern w:val="2"/>
      <w:sz w:val="21"/>
      <w:szCs w:val="24"/>
    </w:rPr>
  </w:style>
  <w:style w:type="character" w:customStyle="1" w:styleId="17">
    <w:name w:val="页脚 字符"/>
    <w:basedOn w:val="12"/>
    <w:link w:val="8"/>
    <w:qFormat/>
    <w:uiPriority w:val="99"/>
    <w:rPr>
      <w:rFonts w:hint="default" w:ascii="Times New Roman" w:hAnsi="Times New Roman" w:cs="Times New Roman"/>
      <w:kern w:val="2"/>
      <w:sz w:val="18"/>
      <w:szCs w:val="18"/>
    </w:rPr>
  </w:style>
  <w:style w:type="character" w:customStyle="1" w:styleId="18">
    <w:name w:val="页眉 字符"/>
    <w:basedOn w:val="12"/>
    <w:link w:val="9"/>
    <w:qFormat/>
    <w:uiPriority w:val="0"/>
    <w:rPr>
      <w:rFonts w:hint="default" w:ascii="Times New Roman" w:hAnsi="Times New Roman" w:cs="Times New Roman"/>
      <w:kern w:val="2"/>
      <w:sz w:val="18"/>
      <w:szCs w:val="18"/>
    </w:rPr>
  </w:style>
  <w:style w:type="character" w:customStyle="1" w:styleId="19">
    <w:name w:val="纯文本 字符"/>
    <w:basedOn w:val="12"/>
    <w:link w:val="6"/>
    <w:qFormat/>
    <w:uiPriority w:val="0"/>
    <w:rPr>
      <w:rFonts w:hint="eastAsia" w:ascii="宋体" w:hAnsi="Courier New" w:eastAsia="宋体" w:cs="Courier New"/>
      <w:kern w:val="2"/>
      <w:sz w:val="21"/>
      <w:szCs w:val="21"/>
    </w:rPr>
  </w:style>
  <w:style w:type="character" w:customStyle="1" w:styleId="20">
    <w:name w:val="标题 1 字符"/>
    <w:basedOn w:val="12"/>
    <w:link w:val="3"/>
    <w:qFormat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21">
    <w:name w:val="TOC 标题1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2">
    <w:name w:val="批注框文本 字符"/>
    <w:basedOn w:val="12"/>
    <w:link w:val="7"/>
    <w:semiHidden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23">
    <w:name w:val="WPSOffice手动目录 1"/>
    <w:qFormat/>
    <w:uiPriority w:val="0"/>
    <w:rPr>
      <w:rFonts w:ascii="Calibri" w:hAnsi="Calibri" w:eastAsia="宋体" w:cs="Calibr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customXml" Target="../customXml/item1.xml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101"/>
    <customShpInfo spid="_x0000_s2102"/>
    <customShpInfo spid="_x0000_s2105"/>
    <customShpInfo spid="_x0000_s2103"/>
    <customShpInfo spid="_x0000_s210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09A9FD-1F3E-488A-9BB8-E2E14AA475E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11</Pages>
  <Words>1118</Words>
  <Characters>1301</Characters>
  <Lines>13</Lines>
  <Paragraphs>3</Paragraphs>
  <TotalTime>297</TotalTime>
  <ScaleCrop>false</ScaleCrop>
  <LinksUpToDate>false</LinksUpToDate>
  <CharactersWithSpaces>1310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2020-08-05T13:00:00Z</dcterms:created>
  <dc:creator>卢工</dc:creator>
  <cp:lastModifiedBy>Bileygr</cp:lastModifiedBy>
  <dcterms:modified xsi:type="dcterms:W3CDTF">2023-08-14T03:01:59Z</dcterms:modified>
  <cp:revision>105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C69C69966DC44F8BAA44493F82798F37</vt:lpwstr>
  </property>
</Properties>
</file>